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b/>
          <w:bCs/>
          <w:color w:val="0000FF"/>
          <w:sz w:val="28"/>
          <w:szCs w:val="28"/>
        </w:rPr>
        <w:t>ПАМЯТКА</w:t>
      </w:r>
      <w:r w:rsidRPr="0071290B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71290B">
        <w:rPr>
          <w:rFonts w:ascii="Georgia" w:hAnsi="Georgia" w:cs="Arial"/>
          <w:b/>
          <w:bCs/>
          <w:color w:val="0000FF"/>
          <w:sz w:val="28"/>
          <w:szCs w:val="28"/>
        </w:rPr>
        <w:t>РОДИТЕЛЯМ</w:t>
      </w: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B47807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eorgia" w:hAnsi="Georgia" w:cs="Arial"/>
          <w:b/>
          <w:bCs/>
          <w:i/>
          <w:iCs/>
          <w:color w:val="FF0000"/>
          <w:sz w:val="28"/>
          <w:szCs w:val="28"/>
        </w:rPr>
      </w:pPr>
      <w:r w:rsidRPr="0071290B">
        <w:rPr>
          <w:rFonts w:ascii="Georgia" w:hAnsi="Georgia" w:cs="Arial"/>
          <w:b/>
          <w:bCs/>
          <w:i/>
          <w:iCs/>
          <w:color w:val="FF0000"/>
          <w:sz w:val="28"/>
          <w:szCs w:val="28"/>
        </w:rPr>
        <w:t>Родители должны знать, что...</w:t>
      </w: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Чаще всего травмы случаются по вине взрослых. Очень часто родители сами нарушают правила дорожного движения.</w:t>
      </w: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це, в транспорте и т. д.</w:t>
      </w: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Ребенок-дошкольник не должен гулять без родителей, если через двор проезжает транспорт.</w:t>
      </w: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</w:t>
      </w:r>
      <w:r w:rsidRPr="0071290B">
        <w:rPr>
          <w:rFonts w:ascii="Georgia" w:hAnsi="Georgia" w:cs="Arial"/>
          <w:b/>
          <w:bCs/>
          <w:color w:val="FF0000"/>
          <w:sz w:val="28"/>
          <w:szCs w:val="28"/>
        </w:rPr>
        <w:t>Родители обязаны доводить детей до детского сада и пере</w:t>
      </w:r>
      <w:r w:rsidRPr="0071290B">
        <w:rPr>
          <w:rFonts w:ascii="Georgia" w:hAnsi="Georgia" w:cs="Arial"/>
          <w:b/>
          <w:bCs/>
          <w:color w:val="FF0000"/>
          <w:sz w:val="28"/>
          <w:szCs w:val="28"/>
        </w:rPr>
        <w:softHyphen/>
        <w:t>давать их воспитателям.</w:t>
      </w: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B47807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b/>
          <w:bCs/>
          <w:i/>
          <w:iCs/>
          <w:color w:val="FF0000"/>
          <w:sz w:val="28"/>
          <w:szCs w:val="28"/>
        </w:rPr>
      </w:pP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b/>
          <w:bCs/>
          <w:i/>
          <w:iCs/>
          <w:color w:val="FF0000"/>
          <w:sz w:val="28"/>
          <w:szCs w:val="28"/>
        </w:rPr>
        <w:t>В общественном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71290B">
        <w:rPr>
          <w:rFonts w:ascii="Georgia" w:hAnsi="Georgia" w:cs="Arial"/>
          <w:b/>
          <w:bCs/>
          <w:i/>
          <w:iCs/>
          <w:color w:val="FF0000"/>
          <w:sz w:val="28"/>
          <w:szCs w:val="28"/>
        </w:rPr>
        <w:t>транспорте…</w:t>
      </w:r>
    </w:p>
    <w:p w:rsidR="00B47807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b/>
          <w:bCs/>
          <w:i/>
          <w:color w:val="002060"/>
          <w:sz w:val="28"/>
          <w:szCs w:val="28"/>
        </w:rPr>
      </w:pP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i/>
          <w:color w:val="002060"/>
          <w:sz w:val="28"/>
          <w:szCs w:val="28"/>
        </w:rPr>
      </w:pPr>
      <w:r w:rsidRPr="0071290B">
        <w:rPr>
          <w:rFonts w:ascii="Georgia" w:hAnsi="Georgia" w:cs="Arial"/>
          <w:b/>
          <w:bCs/>
          <w:i/>
          <w:color w:val="002060"/>
          <w:sz w:val="28"/>
          <w:szCs w:val="28"/>
        </w:rPr>
        <w:t>При посадке и высадке из общественного транспорта (автобуса, троллейбуса, трамвая и такси):</w:t>
      </w: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выходите впереди ребенка, так как малыш может упасть, а ребенок постарше может выбежать из-за стоящего транс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порта на проезжую часть;</w:t>
      </w: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proofErr w:type="gramStart"/>
      <w:r w:rsidRPr="0071290B">
        <w:rPr>
          <w:rFonts w:ascii="Georgia" w:hAnsi="Georgia" w:cs="Arial"/>
          <w:color w:val="000000"/>
          <w:sz w:val="28"/>
          <w:szCs w:val="28"/>
        </w:rPr>
        <w:t>• подходите для посадки к двери транспортного средства толь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ко после полной его остановки: ребенок, как и взрослый, может оступиться и попасть под колеса; не садитесь в общественный транспорт (троллейбус, авто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няя дверь, так как можно попасть под колеса транспортного средства;</w:t>
      </w:r>
      <w:proofErr w:type="gramEnd"/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научите ребенка быть внимательным в зоне остановки - осо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бо опасном месте для него: стоящий автобус сокращает об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 xml:space="preserve">зор дороги в </w:t>
      </w:r>
      <w:r w:rsidRPr="0071290B">
        <w:rPr>
          <w:rFonts w:ascii="Georgia" w:hAnsi="Georgia" w:cs="Arial"/>
          <w:color w:val="000000"/>
          <w:sz w:val="28"/>
          <w:szCs w:val="28"/>
        </w:rPr>
        <w:lastRenderedPageBreak/>
        <w:t>этой зоне, пешеходы здесь часто спешат и могут случайно вытолкнуть ребенка на проезжую часть и т. п.</w:t>
      </w:r>
    </w:p>
    <w:p w:rsidR="00B47807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b/>
          <w:bCs/>
          <w:i/>
          <w:color w:val="002060"/>
          <w:sz w:val="28"/>
          <w:szCs w:val="28"/>
        </w:rPr>
      </w:pP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i/>
          <w:color w:val="002060"/>
          <w:sz w:val="28"/>
          <w:szCs w:val="28"/>
        </w:rPr>
      </w:pPr>
      <w:r w:rsidRPr="0071290B">
        <w:rPr>
          <w:rFonts w:ascii="Georgia" w:hAnsi="Georgia" w:cs="Arial"/>
          <w:b/>
          <w:bCs/>
          <w:i/>
          <w:color w:val="002060"/>
          <w:sz w:val="28"/>
          <w:szCs w:val="28"/>
        </w:rPr>
        <w:t>При ожидании общественного транспорта:</w:t>
      </w: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стойте вместе с детьми только на посадочных площадках, а при их отсутствии - на тротуаре или обочине.</w:t>
      </w:r>
    </w:p>
    <w:p w:rsidR="00B47807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b/>
          <w:bCs/>
          <w:i/>
          <w:color w:val="002060"/>
          <w:sz w:val="28"/>
          <w:szCs w:val="28"/>
        </w:rPr>
      </w:pP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i/>
          <w:color w:val="002060"/>
          <w:sz w:val="28"/>
          <w:szCs w:val="28"/>
        </w:rPr>
      </w:pPr>
      <w:r w:rsidRPr="0071290B">
        <w:rPr>
          <w:rFonts w:ascii="Georgia" w:hAnsi="Georgia" w:cs="Arial"/>
          <w:b/>
          <w:bCs/>
          <w:i/>
          <w:color w:val="002060"/>
          <w:sz w:val="28"/>
          <w:szCs w:val="28"/>
        </w:rPr>
        <w:t>При движении автомобиля:</w:t>
      </w: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proofErr w:type="gramStart"/>
      <w:r w:rsidRPr="0071290B">
        <w:rPr>
          <w:rFonts w:ascii="Georgia" w:hAnsi="Georgia" w:cs="Arial"/>
          <w:color w:val="000000"/>
          <w:sz w:val="28"/>
          <w:szCs w:val="28"/>
        </w:rPr>
        <w:t>• приучайте детей сидеть в автомобиле только на заднем сиде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  <w:proofErr w:type="gramEnd"/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не разрешайте малолетнему ребенку во время движения стоять на заднем сиденье: при столкновении или внезап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ной остановке он может перелететь через спинку сиденья и удариться о переднее стекло или панель; не разрешайте детям находиться в автомобиле без присмотра.</w:t>
      </w:r>
    </w:p>
    <w:p w:rsidR="00B47807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b/>
          <w:bCs/>
          <w:i/>
          <w:color w:val="002060"/>
          <w:sz w:val="28"/>
          <w:szCs w:val="28"/>
        </w:rPr>
      </w:pP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i/>
          <w:color w:val="002060"/>
          <w:sz w:val="28"/>
          <w:szCs w:val="28"/>
        </w:rPr>
      </w:pPr>
      <w:r w:rsidRPr="0071290B">
        <w:rPr>
          <w:rFonts w:ascii="Georgia" w:hAnsi="Georgia" w:cs="Arial"/>
          <w:b/>
          <w:bCs/>
          <w:i/>
          <w:color w:val="002060"/>
          <w:sz w:val="28"/>
          <w:szCs w:val="28"/>
        </w:rPr>
        <w:t>При проезде в общественном транспорте:</w:t>
      </w: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приучите ребенка крепко держаться за поручни, чтобы при торможении он не получил травму от удара;</w:t>
      </w: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• объясните ребенку, что входить в любой вид транспорта и вы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ходить из него можно только при полной его остановке.</w:t>
      </w:r>
    </w:p>
    <w:p w:rsidR="00B47807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b/>
          <w:bCs/>
          <w:color w:val="FF0000"/>
          <w:sz w:val="28"/>
          <w:szCs w:val="28"/>
        </w:rPr>
      </w:pP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b/>
          <w:bCs/>
          <w:color w:val="FF0000"/>
          <w:sz w:val="28"/>
          <w:szCs w:val="28"/>
        </w:rPr>
        <w:t>Родитель-водитель, помни!!!</w:t>
      </w: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Малыши дошкольного и младшего школьного возраста не вос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принимают опасности транспорта. Они еще не знают, что такое боль и смерть. Игрушки и мяч для них гораздо важнее жизни и здо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ровья. Отсюда правило: если на дорогу выкатился мяч - обязатель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но появится ребенок. Знай это и </w:t>
      </w:r>
      <w:r w:rsidRPr="0071290B">
        <w:rPr>
          <w:rFonts w:ascii="Georgia" w:hAnsi="Georgia" w:cs="Arial"/>
          <w:b/>
          <w:bCs/>
          <w:color w:val="FF0000"/>
          <w:sz w:val="28"/>
          <w:szCs w:val="28"/>
        </w:rPr>
        <w:t>заранее притормози.</w:t>
      </w: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color w:val="000000"/>
          <w:sz w:val="28"/>
          <w:szCs w:val="28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</w:t>
      </w:r>
      <w:r w:rsidRPr="0071290B">
        <w:rPr>
          <w:rFonts w:ascii="Georgia" w:hAnsi="Georgia" w:cs="Arial"/>
          <w:color w:val="000000"/>
          <w:sz w:val="28"/>
          <w:szCs w:val="28"/>
        </w:rPr>
        <w:softHyphen/>
        <w:t>них органов и переломы.</w:t>
      </w:r>
    </w:p>
    <w:p w:rsidR="00B47807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Georgia" w:hAnsi="Georgia" w:cs="Arial"/>
          <w:b/>
          <w:bCs/>
          <w:i/>
          <w:iCs/>
          <w:color w:val="FF0000"/>
          <w:sz w:val="28"/>
          <w:szCs w:val="28"/>
        </w:rPr>
      </w:pPr>
    </w:p>
    <w:p w:rsidR="00B47807" w:rsidRPr="0071290B" w:rsidRDefault="00B47807" w:rsidP="00B478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eorgia" w:hAnsi="Georgia" w:cs="Arial"/>
          <w:color w:val="000000"/>
          <w:sz w:val="28"/>
          <w:szCs w:val="28"/>
        </w:rPr>
      </w:pPr>
      <w:r w:rsidRPr="0071290B">
        <w:rPr>
          <w:rFonts w:ascii="Georgia" w:hAnsi="Georgia" w:cs="Arial"/>
          <w:b/>
          <w:bCs/>
          <w:i/>
          <w:iCs/>
          <w:color w:val="FF0000"/>
          <w:sz w:val="28"/>
          <w:szCs w:val="28"/>
        </w:rPr>
        <w:t>Чем больше скорость автомобиля, тем сильнее удар и серьезные последствия!</w:t>
      </w:r>
    </w:p>
    <w:p w:rsidR="00B47807" w:rsidRDefault="00B47807" w:rsidP="00B478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2E8D" w:rsidRDefault="001E2E8D"/>
    <w:sectPr w:rsidR="001E2E8D" w:rsidSect="001E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807"/>
    <w:rsid w:val="001E2E8D"/>
    <w:rsid w:val="004D588A"/>
    <w:rsid w:val="00B47807"/>
    <w:rsid w:val="00DB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2019-06-04T17:02:00Z</dcterms:created>
  <dcterms:modified xsi:type="dcterms:W3CDTF">2019-06-04T17:03:00Z</dcterms:modified>
</cp:coreProperties>
</file>